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5A7" w:rsidRPr="00104851" w:rsidRDefault="00904596">
      <w:pPr>
        <w:pStyle w:val="Title"/>
        <w:rPr>
          <w:rFonts w:ascii="Calibri" w:hAnsi="Calibri"/>
          <w:sz w:val="28"/>
          <w:szCs w:val="28"/>
        </w:rPr>
      </w:pPr>
      <w:r w:rsidRPr="00104851">
        <w:rPr>
          <w:rFonts w:ascii="Calibri" w:hAnsi="Calibri"/>
          <w:sz w:val="28"/>
          <w:szCs w:val="28"/>
        </w:rPr>
        <w:t>BETHLEHEM</w:t>
      </w:r>
      <w:r w:rsidR="005205A7" w:rsidRPr="00104851">
        <w:rPr>
          <w:rFonts w:ascii="Calibri" w:hAnsi="Calibri"/>
          <w:sz w:val="28"/>
          <w:szCs w:val="28"/>
        </w:rPr>
        <w:t xml:space="preserve"> AREA VOCATIONAL</w:t>
      </w:r>
      <w:r w:rsidR="007458DC" w:rsidRPr="00104851">
        <w:rPr>
          <w:rFonts w:ascii="Calibri" w:hAnsi="Calibri"/>
          <w:sz w:val="28"/>
          <w:szCs w:val="28"/>
        </w:rPr>
        <w:t>-</w:t>
      </w:r>
      <w:r w:rsidR="005205A7" w:rsidRPr="00104851">
        <w:rPr>
          <w:rFonts w:ascii="Calibri" w:hAnsi="Calibri"/>
          <w:sz w:val="28"/>
          <w:szCs w:val="28"/>
        </w:rPr>
        <w:t>TECHNICAL SCHOOL</w:t>
      </w:r>
    </w:p>
    <w:p w:rsidR="005205A7" w:rsidRPr="00104851" w:rsidRDefault="00220172">
      <w:pPr>
        <w:jc w:val="center"/>
        <w:rPr>
          <w:rFonts w:ascii="Calibri" w:hAnsi="Calibri"/>
          <w:b/>
          <w:sz w:val="28"/>
          <w:szCs w:val="28"/>
        </w:rPr>
      </w:pPr>
      <w:r w:rsidRPr="00104851">
        <w:rPr>
          <w:rFonts w:ascii="Calibri" w:hAnsi="Calibri"/>
          <w:b/>
          <w:sz w:val="28"/>
          <w:szCs w:val="28"/>
        </w:rPr>
        <w:t>Job Description</w:t>
      </w:r>
    </w:p>
    <w:p w:rsidR="00220172" w:rsidRPr="00854189" w:rsidRDefault="00220172">
      <w:pPr>
        <w:jc w:val="center"/>
        <w:rPr>
          <w:rFonts w:ascii="Arial" w:hAnsi="Arial" w:cs="Arial"/>
          <w:sz w:val="22"/>
          <w:szCs w:val="22"/>
        </w:rPr>
      </w:pPr>
    </w:p>
    <w:p w:rsidR="005205A7" w:rsidRPr="00854189" w:rsidRDefault="005205A7">
      <w:pPr>
        <w:jc w:val="center"/>
        <w:rPr>
          <w:rFonts w:ascii="Arial" w:hAnsi="Arial" w:cs="Arial"/>
          <w:sz w:val="22"/>
          <w:szCs w:val="22"/>
        </w:rPr>
      </w:pPr>
    </w:p>
    <w:p w:rsidR="005205A7" w:rsidRPr="000C66B1" w:rsidRDefault="005205A7">
      <w:pPr>
        <w:tabs>
          <w:tab w:val="left" w:pos="3600"/>
        </w:tabs>
        <w:rPr>
          <w:rFonts w:ascii="Calibri" w:hAnsi="Calibri"/>
          <w:sz w:val="22"/>
          <w:szCs w:val="22"/>
        </w:rPr>
      </w:pPr>
      <w:r w:rsidRPr="000C66B1">
        <w:rPr>
          <w:rFonts w:ascii="Calibri" w:hAnsi="Calibri"/>
          <w:sz w:val="22"/>
          <w:szCs w:val="22"/>
        </w:rPr>
        <w:t>Position Title:</w:t>
      </w:r>
      <w:r w:rsidRPr="000C66B1">
        <w:rPr>
          <w:rFonts w:ascii="Calibri" w:hAnsi="Calibri"/>
          <w:sz w:val="22"/>
          <w:szCs w:val="22"/>
        </w:rPr>
        <w:tab/>
      </w:r>
      <w:r w:rsidR="007D7850">
        <w:rPr>
          <w:rFonts w:ascii="Calibri" w:hAnsi="Calibri"/>
          <w:b/>
          <w:sz w:val="22"/>
          <w:szCs w:val="22"/>
        </w:rPr>
        <w:t>Substitute Teacher</w:t>
      </w:r>
    </w:p>
    <w:p w:rsidR="007D7850" w:rsidRDefault="007D7850" w:rsidP="00220172">
      <w:pPr>
        <w:tabs>
          <w:tab w:val="left" w:pos="1800"/>
        </w:tabs>
        <w:rPr>
          <w:rFonts w:ascii="Calibri" w:hAnsi="Calibri"/>
          <w:sz w:val="22"/>
          <w:szCs w:val="22"/>
        </w:rPr>
      </w:pPr>
    </w:p>
    <w:p w:rsidR="00220172" w:rsidRPr="000C66B1" w:rsidRDefault="00220172" w:rsidP="00220172">
      <w:pPr>
        <w:tabs>
          <w:tab w:val="left" w:pos="1800"/>
        </w:tabs>
        <w:rPr>
          <w:rFonts w:ascii="Calibri" w:hAnsi="Calibri"/>
          <w:sz w:val="22"/>
          <w:szCs w:val="22"/>
        </w:rPr>
      </w:pPr>
      <w:r w:rsidRPr="000C66B1">
        <w:rPr>
          <w:rFonts w:ascii="Calibri" w:hAnsi="Calibri"/>
          <w:sz w:val="22"/>
          <w:szCs w:val="22"/>
        </w:rPr>
        <w:t>Reports to:</w:t>
      </w:r>
      <w:r w:rsidRPr="000C66B1">
        <w:rPr>
          <w:rFonts w:ascii="Calibri" w:hAnsi="Calibri"/>
          <w:sz w:val="22"/>
          <w:szCs w:val="22"/>
        </w:rPr>
        <w:tab/>
      </w:r>
      <w:r w:rsidRPr="000C66B1">
        <w:rPr>
          <w:rFonts w:ascii="Calibri" w:hAnsi="Calibri"/>
          <w:sz w:val="22"/>
          <w:szCs w:val="22"/>
        </w:rPr>
        <w:tab/>
      </w:r>
      <w:r w:rsidRPr="000C66B1">
        <w:rPr>
          <w:rFonts w:ascii="Calibri" w:hAnsi="Calibri"/>
          <w:sz w:val="22"/>
          <w:szCs w:val="22"/>
        </w:rPr>
        <w:tab/>
      </w:r>
      <w:r w:rsidRPr="000C66B1">
        <w:rPr>
          <w:rFonts w:ascii="Calibri" w:hAnsi="Calibri"/>
          <w:sz w:val="22"/>
          <w:szCs w:val="22"/>
        </w:rPr>
        <w:tab/>
      </w:r>
      <w:r w:rsidR="007D7850">
        <w:rPr>
          <w:rFonts w:ascii="Calibri" w:hAnsi="Calibri"/>
          <w:sz w:val="22"/>
          <w:szCs w:val="22"/>
        </w:rPr>
        <w:t>Principal</w:t>
      </w:r>
    </w:p>
    <w:p w:rsidR="00A237DE" w:rsidRPr="00A237DE" w:rsidRDefault="00A237DE">
      <w:pPr>
        <w:tabs>
          <w:tab w:val="left" w:pos="2880"/>
        </w:tabs>
        <w:rPr>
          <w:rFonts w:ascii="Calibri" w:hAnsi="Calibri" w:cs="Arial"/>
          <w:b/>
          <w:sz w:val="22"/>
          <w:szCs w:val="22"/>
          <w:u w:val="single"/>
        </w:rPr>
      </w:pPr>
    </w:p>
    <w:p w:rsidR="005205A7" w:rsidRPr="00A237DE" w:rsidRDefault="00A237DE">
      <w:pPr>
        <w:tabs>
          <w:tab w:val="left" w:pos="2880"/>
        </w:tabs>
        <w:rPr>
          <w:rFonts w:ascii="Calibri" w:hAnsi="Calibri" w:cs="Arial"/>
          <w:b/>
          <w:sz w:val="22"/>
          <w:szCs w:val="22"/>
          <w:u w:val="single"/>
        </w:rPr>
      </w:pPr>
      <w:r w:rsidRPr="00A237DE">
        <w:rPr>
          <w:rFonts w:ascii="Calibri" w:hAnsi="Calibri" w:cs="Arial"/>
          <w:b/>
          <w:sz w:val="22"/>
          <w:szCs w:val="22"/>
          <w:u w:val="single"/>
        </w:rPr>
        <w:t>GENERAL POSITION REQUIREMENTS</w:t>
      </w:r>
    </w:p>
    <w:p w:rsidR="007D7850" w:rsidRDefault="005205A7" w:rsidP="00A237DE">
      <w:pPr>
        <w:tabs>
          <w:tab w:val="left" w:pos="720"/>
          <w:tab w:val="left" w:pos="2880"/>
        </w:tabs>
        <w:rPr>
          <w:rFonts w:ascii="Calibri" w:hAnsi="Calibri"/>
          <w:sz w:val="22"/>
          <w:szCs w:val="22"/>
        </w:rPr>
      </w:pPr>
      <w:r w:rsidRPr="00A237DE">
        <w:rPr>
          <w:rFonts w:ascii="Calibri" w:hAnsi="Calibri"/>
          <w:sz w:val="22"/>
          <w:szCs w:val="22"/>
        </w:rPr>
        <w:t>Education/Certification</w:t>
      </w:r>
      <w:r w:rsidR="00D21ED3" w:rsidRPr="00A237DE">
        <w:rPr>
          <w:rFonts w:ascii="Calibri" w:hAnsi="Calibri"/>
          <w:sz w:val="22"/>
          <w:szCs w:val="22"/>
        </w:rPr>
        <w:t>:</w:t>
      </w:r>
      <w:r w:rsidR="00A237DE">
        <w:rPr>
          <w:rFonts w:ascii="Calibri" w:hAnsi="Calibri"/>
          <w:b/>
          <w:i/>
          <w:sz w:val="22"/>
          <w:szCs w:val="22"/>
        </w:rPr>
        <w:tab/>
      </w:r>
      <w:r w:rsidR="00D21ED3" w:rsidRPr="000C66B1">
        <w:rPr>
          <w:rFonts w:ascii="Calibri" w:hAnsi="Calibri"/>
          <w:sz w:val="22"/>
          <w:szCs w:val="22"/>
        </w:rPr>
        <w:t xml:space="preserve">Current (within 1 year) </w:t>
      </w:r>
      <w:r w:rsidR="00854189" w:rsidRPr="000C66B1">
        <w:rPr>
          <w:rFonts w:ascii="Calibri" w:hAnsi="Calibri"/>
          <w:sz w:val="22"/>
          <w:szCs w:val="22"/>
        </w:rPr>
        <w:t>Federal and State</w:t>
      </w:r>
      <w:r w:rsidR="007D7850">
        <w:rPr>
          <w:rFonts w:ascii="Calibri" w:hAnsi="Calibri"/>
          <w:sz w:val="22"/>
          <w:szCs w:val="22"/>
        </w:rPr>
        <w:t xml:space="preserve"> </w:t>
      </w:r>
      <w:r w:rsidR="00D21ED3" w:rsidRPr="000C66B1">
        <w:rPr>
          <w:rFonts w:ascii="Calibri" w:hAnsi="Calibri"/>
          <w:sz w:val="22"/>
          <w:szCs w:val="22"/>
        </w:rPr>
        <w:t xml:space="preserve">Criminal History and Child </w:t>
      </w:r>
    </w:p>
    <w:p w:rsidR="009902FF" w:rsidRPr="000C66B1" w:rsidRDefault="007D7850" w:rsidP="00A237DE">
      <w:pPr>
        <w:tabs>
          <w:tab w:val="left" w:pos="720"/>
          <w:tab w:val="left" w:pos="2880"/>
        </w:tabs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D21ED3" w:rsidRPr="000C66B1">
        <w:rPr>
          <w:rFonts w:ascii="Calibri" w:hAnsi="Calibri"/>
          <w:sz w:val="22"/>
          <w:szCs w:val="22"/>
        </w:rPr>
        <w:t>Abuse Background Clearances</w:t>
      </w:r>
    </w:p>
    <w:p w:rsidR="009902FF" w:rsidRPr="000C66B1" w:rsidRDefault="009902FF" w:rsidP="00A237DE">
      <w:pPr>
        <w:tabs>
          <w:tab w:val="left" w:pos="720"/>
          <w:tab w:val="left" w:pos="3600"/>
        </w:tabs>
        <w:ind w:left="720"/>
        <w:rPr>
          <w:rFonts w:ascii="Calibri" w:hAnsi="Calibri"/>
          <w:sz w:val="22"/>
          <w:szCs w:val="22"/>
        </w:rPr>
      </w:pPr>
    </w:p>
    <w:p w:rsidR="00A237DE" w:rsidRDefault="009902FF" w:rsidP="00A237DE">
      <w:pPr>
        <w:tabs>
          <w:tab w:val="left" w:pos="720"/>
          <w:tab w:val="left" w:pos="3600"/>
        </w:tabs>
        <w:ind w:left="720" w:hanging="720"/>
        <w:rPr>
          <w:rFonts w:ascii="Calibri" w:hAnsi="Calibri"/>
          <w:sz w:val="22"/>
          <w:szCs w:val="22"/>
        </w:rPr>
      </w:pPr>
      <w:r w:rsidRPr="00A237DE">
        <w:rPr>
          <w:rFonts w:ascii="Calibri" w:hAnsi="Calibri"/>
          <w:sz w:val="22"/>
          <w:szCs w:val="22"/>
        </w:rPr>
        <w:t>E</w:t>
      </w:r>
      <w:r w:rsidR="005205A7" w:rsidRPr="00A237DE">
        <w:rPr>
          <w:rFonts w:ascii="Calibri" w:hAnsi="Calibri"/>
          <w:sz w:val="22"/>
          <w:szCs w:val="22"/>
        </w:rPr>
        <w:t>xperience:</w:t>
      </w:r>
      <w:r w:rsidR="00A237DE">
        <w:rPr>
          <w:rFonts w:ascii="Calibri" w:hAnsi="Calibri"/>
          <w:b/>
          <w:i/>
          <w:sz w:val="22"/>
          <w:szCs w:val="22"/>
        </w:rPr>
        <w:t xml:space="preserve">                                     </w:t>
      </w:r>
      <w:r w:rsidR="00D21ED3" w:rsidRPr="000C66B1">
        <w:rPr>
          <w:rFonts w:ascii="Calibri" w:hAnsi="Calibri"/>
          <w:sz w:val="22"/>
          <w:szCs w:val="22"/>
        </w:rPr>
        <w:t>Minimum of two years</w:t>
      </w:r>
      <w:r w:rsidR="00E42571" w:rsidRPr="000C66B1">
        <w:rPr>
          <w:rFonts w:ascii="Calibri" w:hAnsi="Calibri"/>
          <w:sz w:val="22"/>
          <w:szCs w:val="22"/>
        </w:rPr>
        <w:t xml:space="preserve"> of documented work experience </w:t>
      </w:r>
      <w:r w:rsidR="00D21ED3" w:rsidRPr="000C66B1">
        <w:rPr>
          <w:rFonts w:ascii="Calibri" w:hAnsi="Calibri"/>
          <w:sz w:val="22"/>
          <w:szCs w:val="22"/>
        </w:rPr>
        <w:t xml:space="preserve">required; four </w:t>
      </w:r>
    </w:p>
    <w:p w:rsidR="005205A7" w:rsidRPr="000C66B1" w:rsidRDefault="00A237DE" w:rsidP="00A237DE">
      <w:pPr>
        <w:tabs>
          <w:tab w:val="left" w:pos="720"/>
          <w:tab w:val="left" w:pos="3600"/>
        </w:tabs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i/>
          <w:sz w:val="22"/>
          <w:szCs w:val="22"/>
        </w:rPr>
        <w:t xml:space="preserve">                                                          </w:t>
      </w:r>
      <w:proofErr w:type="spellStart"/>
      <w:proofErr w:type="gramStart"/>
      <w:r w:rsidR="00D21ED3" w:rsidRPr="000C66B1">
        <w:rPr>
          <w:rFonts w:ascii="Calibri" w:hAnsi="Calibri"/>
          <w:sz w:val="22"/>
          <w:szCs w:val="22"/>
        </w:rPr>
        <w:t>years</w:t>
      </w:r>
      <w:proofErr w:type="spellEnd"/>
      <w:proofErr w:type="gramEnd"/>
      <w:r w:rsidR="00D21ED3" w:rsidRPr="000C66B1">
        <w:rPr>
          <w:rFonts w:ascii="Calibri" w:hAnsi="Calibri"/>
          <w:sz w:val="22"/>
          <w:szCs w:val="22"/>
        </w:rPr>
        <w:t xml:space="preserve"> work experience preferred</w:t>
      </w:r>
    </w:p>
    <w:p w:rsidR="005205A7" w:rsidRPr="00A237DE" w:rsidRDefault="005205A7" w:rsidP="00A237DE">
      <w:pPr>
        <w:tabs>
          <w:tab w:val="left" w:pos="720"/>
          <w:tab w:val="left" w:pos="900"/>
          <w:tab w:val="left" w:pos="2880"/>
        </w:tabs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5205A7" w:rsidRPr="000C66B1" w:rsidRDefault="009902FF" w:rsidP="00A237DE">
      <w:pPr>
        <w:tabs>
          <w:tab w:val="left" w:pos="720"/>
          <w:tab w:val="left" w:pos="3600"/>
        </w:tabs>
        <w:ind w:hanging="360"/>
        <w:rPr>
          <w:rFonts w:ascii="Calibri" w:hAnsi="Calibri"/>
          <w:sz w:val="22"/>
          <w:szCs w:val="22"/>
        </w:rPr>
      </w:pPr>
      <w:r w:rsidRPr="00A237DE">
        <w:rPr>
          <w:rFonts w:ascii="Calibri" w:hAnsi="Calibri"/>
          <w:sz w:val="22"/>
          <w:szCs w:val="22"/>
        </w:rPr>
        <w:tab/>
      </w:r>
      <w:r w:rsidR="005205A7" w:rsidRPr="00A237DE">
        <w:rPr>
          <w:rFonts w:ascii="Calibri" w:hAnsi="Calibri"/>
          <w:sz w:val="22"/>
          <w:szCs w:val="22"/>
        </w:rPr>
        <w:t>Machinery &amp; Equipment:</w:t>
      </w:r>
      <w:r w:rsidR="00A237DE">
        <w:rPr>
          <w:rFonts w:ascii="Calibri" w:hAnsi="Calibri"/>
          <w:b/>
          <w:i/>
          <w:sz w:val="22"/>
          <w:szCs w:val="22"/>
        </w:rPr>
        <w:t xml:space="preserve">            </w:t>
      </w:r>
      <w:r w:rsidR="005205A7" w:rsidRPr="000C66B1">
        <w:rPr>
          <w:rFonts w:ascii="Calibri" w:hAnsi="Calibri"/>
          <w:sz w:val="22"/>
          <w:szCs w:val="22"/>
        </w:rPr>
        <w:t>Program/trade specific</w:t>
      </w:r>
      <w:r w:rsidR="000C66B1">
        <w:rPr>
          <w:rFonts w:ascii="Calibri" w:hAnsi="Calibri"/>
          <w:sz w:val="22"/>
          <w:szCs w:val="22"/>
        </w:rPr>
        <w:t>, computer, telephone, copy machine.</w:t>
      </w:r>
    </w:p>
    <w:p w:rsidR="009902FF" w:rsidRPr="000C66B1" w:rsidRDefault="009902FF" w:rsidP="00A237DE">
      <w:pPr>
        <w:tabs>
          <w:tab w:val="left" w:pos="720"/>
          <w:tab w:val="left" w:pos="3600"/>
        </w:tabs>
        <w:ind w:hanging="360"/>
        <w:rPr>
          <w:rFonts w:ascii="Calibri" w:hAnsi="Calibri"/>
          <w:sz w:val="22"/>
          <w:szCs w:val="22"/>
        </w:rPr>
      </w:pPr>
    </w:p>
    <w:p w:rsidR="007D7850" w:rsidRDefault="009902FF" w:rsidP="00A237DE">
      <w:pPr>
        <w:tabs>
          <w:tab w:val="left" w:pos="720"/>
          <w:tab w:val="left" w:pos="3600"/>
        </w:tabs>
        <w:ind w:hanging="360"/>
        <w:rPr>
          <w:rFonts w:ascii="Calibri" w:hAnsi="Calibri"/>
          <w:sz w:val="22"/>
          <w:szCs w:val="22"/>
        </w:rPr>
      </w:pPr>
      <w:r w:rsidRPr="000C66B1">
        <w:rPr>
          <w:rFonts w:ascii="Calibri" w:hAnsi="Calibri"/>
          <w:sz w:val="22"/>
          <w:szCs w:val="22"/>
        </w:rPr>
        <w:tab/>
      </w:r>
      <w:r w:rsidR="00E42571" w:rsidRPr="00A237DE">
        <w:rPr>
          <w:rFonts w:ascii="Calibri" w:hAnsi="Calibri"/>
          <w:sz w:val="22"/>
          <w:szCs w:val="22"/>
        </w:rPr>
        <w:t>Other (Skills):</w:t>
      </w:r>
      <w:r w:rsidR="00A237DE">
        <w:rPr>
          <w:rFonts w:ascii="Calibri" w:hAnsi="Calibri"/>
          <w:b/>
          <w:i/>
          <w:sz w:val="22"/>
          <w:szCs w:val="22"/>
        </w:rPr>
        <w:t xml:space="preserve">                                 </w:t>
      </w:r>
      <w:r w:rsidR="007D7850" w:rsidRPr="007D7850">
        <w:rPr>
          <w:rFonts w:ascii="Calibri" w:hAnsi="Calibri"/>
          <w:sz w:val="22"/>
          <w:szCs w:val="22"/>
        </w:rPr>
        <w:t>Ability to maintain a high level of confidentiality.</w:t>
      </w:r>
      <w:r w:rsidR="007D7850">
        <w:rPr>
          <w:rFonts w:ascii="Calibri" w:hAnsi="Calibri"/>
          <w:b/>
          <w:i/>
          <w:sz w:val="22"/>
          <w:szCs w:val="22"/>
        </w:rPr>
        <w:t xml:space="preserve"> </w:t>
      </w:r>
      <w:r w:rsidR="00C30F1F" w:rsidRPr="000C66B1">
        <w:rPr>
          <w:rFonts w:ascii="Calibri" w:hAnsi="Calibri"/>
          <w:sz w:val="22"/>
          <w:szCs w:val="22"/>
        </w:rPr>
        <w:t>Microsoft Office</w:t>
      </w:r>
      <w:r w:rsidR="002E547C" w:rsidRPr="000C66B1">
        <w:rPr>
          <w:rFonts w:ascii="Calibri" w:hAnsi="Calibri"/>
          <w:sz w:val="22"/>
          <w:szCs w:val="22"/>
        </w:rPr>
        <w:t>,</w:t>
      </w:r>
      <w:r w:rsidR="00E42571" w:rsidRPr="000C66B1">
        <w:rPr>
          <w:rFonts w:ascii="Calibri" w:hAnsi="Calibri"/>
          <w:sz w:val="22"/>
          <w:szCs w:val="22"/>
        </w:rPr>
        <w:t xml:space="preserve"> </w:t>
      </w:r>
    </w:p>
    <w:p w:rsidR="009902FF" w:rsidRPr="000C66B1" w:rsidRDefault="007D7850" w:rsidP="00A237DE">
      <w:pPr>
        <w:tabs>
          <w:tab w:val="left" w:pos="720"/>
          <w:tab w:val="left" w:pos="3600"/>
        </w:tabs>
        <w:ind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A237DE">
        <w:rPr>
          <w:rFonts w:ascii="Calibri" w:hAnsi="Calibri"/>
          <w:sz w:val="22"/>
          <w:szCs w:val="22"/>
        </w:rPr>
        <w:t xml:space="preserve">                                           </w:t>
      </w:r>
      <w:r w:rsidR="00E42571" w:rsidRPr="000C66B1">
        <w:rPr>
          <w:rFonts w:ascii="Calibri" w:hAnsi="Calibri"/>
          <w:sz w:val="22"/>
          <w:szCs w:val="22"/>
        </w:rPr>
        <w:t xml:space="preserve">Program or trade specific </w:t>
      </w:r>
      <w:r w:rsidR="00D21ED3" w:rsidRPr="000C66B1">
        <w:rPr>
          <w:rFonts w:ascii="Calibri" w:hAnsi="Calibri"/>
          <w:sz w:val="22"/>
          <w:szCs w:val="22"/>
        </w:rPr>
        <w:t>software</w:t>
      </w:r>
    </w:p>
    <w:p w:rsidR="00C30F1F" w:rsidRPr="000C66B1" w:rsidRDefault="00C30F1F" w:rsidP="00A237DE">
      <w:pPr>
        <w:tabs>
          <w:tab w:val="left" w:pos="720"/>
          <w:tab w:val="left" w:pos="3600"/>
        </w:tabs>
        <w:ind w:left="720"/>
        <w:rPr>
          <w:rFonts w:ascii="Calibri" w:hAnsi="Calibri"/>
          <w:b/>
          <w:i/>
          <w:sz w:val="22"/>
          <w:szCs w:val="22"/>
        </w:rPr>
      </w:pPr>
    </w:p>
    <w:p w:rsidR="00C30F1F" w:rsidRPr="000C66B1" w:rsidRDefault="00C30F1F" w:rsidP="00A237DE">
      <w:pPr>
        <w:tabs>
          <w:tab w:val="left" w:pos="720"/>
          <w:tab w:val="left" w:pos="2880"/>
        </w:tabs>
        <w:rPr>
          <w:rFonts w:ascii="Calibri" w:hAnsi="Calibri"/>
          <w:b/>
          <w:caps/>
          <w:sz w:val="22"/>
          <w:szCs w:val="22"/>
          <w:u w:val="single"/>
        </w:rPr>
      </w:pPr>
      <w:r w:rsidRPr="000C66B1">
        <w:rPr>
          <w:rFonts w:ascii="Calibri" w:hAnsi="Calibri"/>
          <w:b/>
          <w:caps/>
          <w:sz w:val="22"/>
          <w:szCs w:val="22"/>
          <w:u w:val="single"/>
        </w:rPr>
        <w:t>Primary Duties and Responsibilities</w:t>
      </w:r>
    </w:p>
    <w:p w:rsidR="00A237DE" w:rsidRDefault="00A237DE" w:rsidP="00A237DE">
      <w:pPr>
        <w:tabs>
          <w:tab w:val="left" w:pos="720"/>
          <w:tab w:val="left" w:pos="36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7D7850">
        <w:rPr>
          <w:rFonts w:ascii="Calibri" w:hAnsi="Calibri"/>
          <w:sz w:val="22"/>
          <w:szCs w:val="22"/>
        </w:rPr>
        <w:t xml:space="preserve">Performs the duties and responsibilities enumerated on the Career and Technical Instructor and </w:t>
      </w:r>
    </w:p>
    <w:p w:rsidR="007D7850" w:rsidRDefault="00A237DE" w:rsidP="00A237DE">
      <w:pPr>
        <w:tabs>
          <w:tab w:val="left" w:pos="720"/>
          <w:tab w:val="left" w:pos="36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proofErr w:type="gramStart"/>
      <w:r w:rsidR="007D7850">
        <w:rPr>
          <w:rFonts w:ascii="Calibri" w:hAnsi="Calibri"/>
          <w:sz w:val="22"/>
          <w:szCs w:val="22"/>
        </w:rPr>
        <w:t>Academic Instructor job description in the absence of the primary instructor.</w:t>
      </w:r>
      <w:proofErr w:type="gramEnd"/>
    </w:p>
    <w:p w:rsidR="007D7850" w:rsidRDefault="007D7850" w:rsidP="00A237DE">
      <w:pPr>
        <w:tabs>
          <w:tab w:val="left" w:pos="720"/>
          <w:tab w:val="left" w:pos="3600"/>
        </w:tabs>
        <w:rPr>
          <w:rFonts w:ascii="Calibri" w:hAnsi="Calibri"/>
          <w:sz w:val="22"/>
          <w:szCs w:val="22"/>
        </w:rPr>
      </w:pPr>
    </w:p>
    <w:p w:rsidR="00314C48" w:rsidRPr="007D7850" w:rsidRDefault="00A237DE" w:rsidP="00A237DE">
      <w:pPr>
        <w:tabs>
          <w:tab w:val="left" w:pos="720"/>
          <w:tab w:val="left" w:pos="360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proofErr w:type="gramStart"/>
      <w:r w:rsidR="007D7850">
        <w:rPr>
          <w:rFonts w:ascii="Calibri" w:hAnsi="Calibri"/>
          <w:sz w:val="22"/>
          <w:szCs w:val="22"/>
        </w:rPr>
        <w:t>Other duties as assigned.</w:t>
      </w:r>
      <w:proofErr w:type="gramEnd"/>
      <w:r w:rsidR="007D7850">
        <w:rPr>
          <w:rFonts w:ascii="Calibri" w:hAnsi="Calibri"/>
          <w:sz w:val="22"/>
          <w:szCs w:val="22"/>
        </w:rPr>
        <w:t xml:space="preserve"> </w:t>
      </w:r>
    </w:p>
    <w:p w:rsidR="007D7850" w:rsidRPr="000C66B1" w:rsidRDefault="007D7850" w:rsidP="00A237DE">
      <w:pPr>
        <w:tabs>
          <w:tab w:val="left" w:pos="3600"/>
        </w:tabs>
        <w:rPr>
          <w:rFonts w:ascii="Calibri" w:hAnsi="Calibri"/>
          <w:b/>
          <w:sz w:val="22"/>
          <w:szCs w:val="22"/>
        </w:rPr>
      </w:pPr>
    </w:p>
    <w:p w:rsidR="002E547C" w:rsidRPr="00314C48" w:rsidRDefault="002E547C" w:rsidP="00A237DE">
      <w:pPr>
        <w:tabs>
          <w:tab w:val="left" w:pos="3600"/>
        </w:tabs>
        <w:rPr>
          <w:rFonts w:ascii="Calibri" w:hAnsi="Calibri"/>
          <w:b/>
          <w:sz w:val="22"/>
          <w:szCs w:val="22"/>
          <w:u w:val="single"/>
        </w:rPr>
      </w:pPr>
      <w:r w:rsidRPr="00314C48">
        <w:rPr>
          <w:rFonts w:ascii="Calibri" w:hAnsi="Calibri"/>
          <w:b/>
          <w:sz w:val="22"/>
          <w:szCs w:val="22"/>
          <w:u w:val="single"/>
        </w:rPr>
        <w:t>PHYSICAL REQUIREMENTS OF THE JOB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38"/>
        <w:gridCol w:w="388"/>
        <w:gridCol w:w="1408"/>
        <w:gridCol w:w="117"/>
        <w:gridCol w:w="1452"/>
        <w:gridCol w:w="415"/>
        <w:gridCol w:w="270"/>
        <w:gridCol w:w="1710"/>
        <w:gridCol w:w="1042"/>
        <w:gridCol w:w="236"/>
      </w:tblGrid>
      <w:tr w:rsidR="00A93069" w:rsidRPr="000C66B1" w:rsidTr="00A93069">
        <w:tc>
          <w:tcPr>
            <w:tcW w:w="4334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  <w:rPr>
                <w:u w:val="single"/>
              </w:rPr>
            </w:pPr>
            <w:r w:rsidRPr="003E5EDD">
              <w:rPr>
                <w:u w:val="single"/>
              </w:rPr>
              <w:t>MEASURED IN TERMS OF FREQUENCY</w:t>
            </w:r>
          </w:p>
        </w:tc>
        <w:tc>
          <w:tcPr>
            <w:tcW w:w="1569" w:type="dxa"/>
            <w:gridSpan w:val="2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3437" w:type="dxa"/>
            <w:gridSpan w:val="4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36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  <w:tr w:rsidR="00A93069" w:rsidRPr="000C66B1" w:rsidTr="008E7A83">
        <w:trPr>
          <w:gridAfter w:val="2"/>
          <w:wAfter w:w="1278" w:type="dxa"/>
        </w:trPr>
        <w:tc>
          <w:tcPr>
            <w:tcW w:w="2538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jc w:val="right"/>
              <w:rPr>
                <w:u w:val="single"/>
              </w:rPr>
            </w:pPr>
            <w:r w:rsidRPr="003E5EDD">
              <w:rPr>
                <w:u w:val="single"/>
              </w:rPr>
              <w:t>Not At All</w:t>
            </w:r>
          </w:p>
        </w:tc>
        <w:tc>
          <w:tcPr>
            <w:tcW w:w="1913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jc w:val="right"/>
              <w:rPr>
                <w:u w:val="single"/>
              </w:rPr>
            </w:pPr>
            <w:r w:rsidRPr="003E5EDD">
              <w:rPr>
                <w:u w:val="single"/>
              </w:rPr>
              <w:t>Occasionally</w:t>
            </w:r>
          </w:p>
        </w:tc>
        <w:tc>
          <w:tcPr>
            <w:tcW w:w="1867" w:type="dxa"/>
            <w:gridSpan w:val="2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jc w:val="right"/>
              <w:rPr>
                <w:u w:val="single"/>
              </w:rPr>
            </w:pPr>
            <w:r w:rsidRPr="003E5EDD">
              <w:rPr>
                <w:u w:val="single"/>
              </w:rPr>
              <w:t>Frequently</w:t>
            </w:r>
          </w:p>
        </w:tc>
        <w:tc>
          <w:tcPr>
            <w:tcW w:w="1980" w:type="dxa"/>
            <w:gridSpan w:val="2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jc w:val="right"/>
              <w:rPr>
                <w:u w:val="single"/>
              </w:rPr>
            </w:pPr>
            <w:r w:rsidRPr="003E5EDD">
              <w:rPr>
                <w:u w:val="single"/>
              </w:rPr>
              <w:t>Constantly</w:t>
            </w:r>
          </w:p>
        </w:tc>
      </w:tr>
      <w:tr w:rsidR="00A93069" w:rsidRPr="000C66B1" w:rsidTr="008E7A83">
        <w:trPr>
          <w:gridAfter w:val="2"/>
          <w:wAfter w:w="1278" w:type="dxa"/>
        </w:trPr>
        <w:tc>
          <w:tcPr>
            <w:tcW w:w="2538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jc w:val="right"/>
            </w:pPr>
            <w:r w:rsidRPr="003E5EDD">
              <w:t>0%</w:t>
            </w:r>
          </w:p>
        </w:tc>
        <w:tc>
          <w:tcPr>
            <w:tcW w:w="1913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jc w:val="right"/>
            </w:pPr>
            <w:r w:rsidRPr="003E5EDD">
              <w:t>1 – 33%</w:t>
            </w:r>
          </w:p>
        </w:tc>
        <w:tc>
          <w:tcPr>
            <w:tcW w:w="1867" w:type="dxa"/>
            <w:gridSpan w:val="2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jc w:val="right"/>
            </w:pPr>
            <w:r w:rsidRPr="003E5EDD">
              <w:t>24 – 66%</w:t>
            </w:r>
          </w:p>
        </w:tc>
        <w:tc>
          <w:tcPr>
            <w:tcW w:w="1980" w:type="dxa"/>
            <w:gridSpan w:val="2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jc w:val="right"/>
            </w:pPr>
            <w:r w:rsidRPr="003E5EDD">
              <w:t>67 – 100%</w:t>
            </w:r>
          </w:p>
        </w:tc>
      </w:tr>
      <w:tr w:rsidR="00A93069" w:rsidRPr="000C66B1" w:rsidTr="008E7A83">
        <w:tc>
          <w:tcPr>
            <w:tcW w:w="2538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1913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137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988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  <w:tr w:rsidR="00A93069" w:rsidRPr="000C66B1" w:rsidTr="008E7A83">
        <w:tc>
          <w:tcPr>
            <w:tcW w:w="2538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  <w:rPr>
                <w:u w:val="single"/>
              </w:rPr>
            </w:pPr>
            <w:r w:rsidRPr="003E5EDD">
              <w:rPr>
                <w:u w:val="single"/>
              </w:rPr>
              <w:t>LIFTING</w:t>
            </w:r>
          </w:p>
        </w:tc>
        <w:tc>
          <w:tcPr>
            <w:tcW w:w="1913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137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988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  <w:tr w:rsidR="00A93069" w:rsidRPr="000C66B1" w:rsidTr="008E7A83">
        <w:tc>
          <w:tcPr>
            <w:tcW w:w="2538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Up to 10 lbs.</w:t>
            </w:r>
          </w:p>
        </w:tc>
        <w:tc>
          <w:tcPr>
            <w:tcW w:w="1913" w:type="dxa"/>
            <w:gridSpan w:val="3"/>
          </w:tcPr>
          <w:p w:rsidR="00A93069" w:rsidRPr="003E5EDD" w:rsidRDefault="000C66B1" w:rsidP="00A93069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  <w:tc>
          <w:tcPr>
            <w:tcW w:w="2137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988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  <w:tr w:rsidR="00A93069" w:rsidRPr="000C66B1" w:rsidTr="008E7A83">
        <w:tc>
          <w:tcPr>
            <w:tcW w:w="2538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11 to 20 lbs.</w:t>
            </w:r>
          </w:p>
        </w:tc>
        <w:tc>
          <w:tcPr>
            <w:tcW w:w="1913" w:type="dxa"/>
            <w:gridSpan w:val="3"/>
          </w:tcPr>
          <w:p w:rsidR="00A93069" w:rsidRPr="003E5EDD" w:rsidRDefault="000C66B1" w:rsidP="00A93069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  <w:tc>
          <w:tcPr>
            <w:tcW w:w="2137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988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  <w:tr w:rsidR="00A93069" w:rsidRPr="000C66B1" w:rsidTr="008E7A83">
        <w:tc>
          <w:tcPr>
            <w:tcW w:w="2538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Beyond 20 lbs.</w:t>
            </w:r>
          </w:p>
        </w:tc>
        <w:tc>
          <w:tcPr>
            <w:tcW w:w="1913" w:type="dxa"/>
            <w:gridSpan w:val="3"/>
          </w:tcPr>
          <w:p w:rsidR="00A93069" w:rsidRPr="003E5EDD" w:rsidRDefault="000C66B1" w:rsidP="00A93069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Occasionally</w:t>
            </w:r>
          </w:p>
        </w:tc>
        <w:tc>
          <w:tcPr>
            <w:tcW w:w="2137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988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  <w:tr w:rsidR="00A93069" w:rsidRPr="000C66B1" w:rsidTr="008E7A83">
        <w:tc>
          <w:tcPr>
            <w:tcW w:w="2538" w:type="dxa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1913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137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988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  <w:tr w:rsidR="00A93069" w:rsidRPr="000C66B1" w:rsidTr="008E7A83">
        <w:tc>
          <w:tcPr>
            <w:tcW w:w="2926" w:type="dxa"/>
            <w:gridSpan w:val="2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  <w:rPr>
                <w:u w:val="single"/>
              </w:rPr>
            </w:pPr>
            <w:r w:rsidRPr="003E5EDD">
              <w:rPr>
                <w:u w:val="single"/>
              </w:rPr>
              <w:t>BODY MOVEMENTS</w:t>
            </w:r>
          </w:p>
        </w:tc>
        <w:tc>
          <w:tcPr>
            <w:tcW w:w="1525" w:type="dxa"/>
            <w:gridSpan w:val="2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137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988" w:type="dxa"/>
            <w:gridSpan w:val="3"/>
          </w:tcPr>
          <w:p w:rsidR="00A93069" w:rsidRPr="003E5EDD" w:rsidRDefault="00A93069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  <w:tr w:rsidR="008E7A83" w:rsidRPr="000C66B1" w:rsidTr="008E7A83">
        <w:tc>
          <w:tcPr>
            <w:tcW w:w="2538" w:type="dxa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Bend/Stoop</w:t>
            </w:r>
          </w:p>
        </w:tc>
        <w:tc>
          <w:tcPr>
            <w:tcW w:w="1913" w:type="dxa"/>
            <w:gridSpan w:val="3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  <w:tc>
          <w:tcPr>
            <w:tcW w:w="2137" w:type="dxa"/>
            <w:gridSpan w:val="3"/>
          </w:tcPr>
          <w:p w:rsidR="008E7A83" w:rsidRPr="003E5EDD" w:rsidRDefault="008E7A83" w:rsidP="009625F6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Twist</w:t>
            </w:r>
          </w:p>
        </w:tc>
        <w:tc>
          <w:tcPr>
            <w:tcW w:w="2988" w:type="dxa"/>
            <w:gridSpan w:val="3"/>
          </w:tcPr>
          <w:p w:rsidR="008E7A83" w:rsidRPr="003E5EDD" w:rsidRDefault="008E7A83" w:rsidP="009625F6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</w:tr>
      <w:tr w:rsidR="008E7A83" w:rsidRPr="000C66B1" w:rsidTr="008E7A83">
        <w:tc>
          <w:tcPr>
            <w:tcW w:w="2538" w:type="dxa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Climb</w:t>
            </w:r>
          </w:p>
        </w:tc>
        <w:tc>
          <w:tcPr>
            <w:tcW w:w="1913" w:type="dxa"/>
            <w:gridSpan w:val="3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  <w:tc>
          <w:tcPr>
            <w:tcW w:w="2137" w:type="dxa"/>
            <w:gridSpan w:val="3"/>
          </w:tcPr>
          <w:p w:rsidR="008E7A83" w:rsidRPr="003E5EDD" w:rsidRDefault="008E7A83" w:rsidP="009625F6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Stand</w:t>
            </w:r>
          </w:p>
        </w:tc>
        <w:tc>
          <w:tcPr>
            <w:tcW w:w="2988" w:type="dxa"/>
            <w:gridSpan w:val="3"/>
          </w:tcPr>
          <w:p w:rsidR="008E7A83" w:rsidRPr="003E5EDD" w:rsidRDefault="008E7A83" w:rsidP="009625F6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</w:tr>
      <w:tr w:rsidR="008E7A83" w:rsidRPr="000C66B1" w:rsidTr="008E7A83">
        <w:tc>
          <w:tcPr>
            <w:tcW w:w="2538" w:type="dxa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Kneel</w:t>
            </w:r>
          </w:p>
        </w:tc>
        <w:tc>
          <w:tcPr>
            <w:tcW w:w="1913" w:type="dxa"/>
            <w:gridSpan w:val="3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  <w:tc>
          <w:tcPr>
            <w:tcW w:w="2137" w:type="dxa"/>
            <w:gridSpan w:val="3"/>
          </w:tcPr>
          <w:p w:rsidR="008E7A83" w:rsidRPr="003E5EDD" w:rsidRDefault="008E7A83" w:rsidP="009625F6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Sit</w:t>
            </w:r>
          </w:p>
        </w:tc>
        <w:tc>
          <w:tcPr>
            <w:tcW w:w="2988" w:type="dxa"/>
            <w:gridSpan w:val="3"/>
          </w:tcPr>
          <w:p w:rsidR="008E7A83" w:rsidRPr="003E5EDD" w:rsidRDefault="008E7A83" w:rsidP="009625F6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</w:tr>
      <w:tr w:rsidR="008E7A83" w:rsidRPr="000C66B1" w:rsidTr="008E7A83">
        <w:tc>
          <w:tcPr>
            <w:tcW w:w="2538" w:type="dxa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Push</w:t>
            </w:r>
          </w:p>
        </w:tc>
        <w:tc>
          <w:tcPr>
            <w:tcW w:w="1913" w:type="dxa"/>
            <w:gridSpan w:val="3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  <w:tc>
          <w:tcPr>
            <w:tcW w:w="2137" w:type="dxa"/>
            <w:gridSpan w:val="3"/>
          </w:tcPr>
          <w:p w:rsidR="008E7A83" w:rsidRPr="003E5EDD" w:rsidRDefault="008E7A83" w:rsidP="009625F6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Walk</w:t>
            </w:r>
          </w:p>
        </w:tc>
        <w:tc>
          <w:tcPr>
            <w:tcW w:w="2988" w:type="dxa"/>
            <w:gridSpan w:val="3"/>
          </w:tcPr>
          <w:p w:rsidR="008E7A83" w:rsidRPr="003E5EDD" w:rsidRDefault="008E7A83" w:rsidP="009625F6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</w:tr>
      <w:tr w:rsidR="008E7A83" w:rsidRPr="000C66B1" w:rsidTr="008E7A83">
        <w:tc>
          <w:tcPr>
            <w:tcW w:w="2538" w:type="dxa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  <w:ind w:left="720"/>
            </w:pPr>
            <w:r w:rsidRPr="003E5EDD">
              <w:t>Pull</w:t>
            </w:r>
          </w:p>
        </w:tc>
        <w:tc>
          <w:tcPr>
            <w:tcW w:w="1913" w:type="dxa"/>
            <w:gridSpan w:val="3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</w:pPr>
            <w:r w:rsidRPr="003E5EDD">
              <w:t>Frequently</w:t>
            </w:r>
          </w:p>
        </w:tc>
        <w:tc>
          <w:tcPr>
            <w:tcW w:w="2137" w:type="dxa"/>
            <w:gridSpan w:val="3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  <w:tc>
          <w:tcPr>
            <w:tcW w:w="2988" w:type="dxa"/>
            <w:gridSpan w:val="3"/>
          </w:tcPr>
          <w:p w:rsidR="008E7A83" w:rsidRPr="003E5EDD" w:rsidRDefault="008E7A83" w:rsidP="00A93069">
            <w:pPr>
              <w:pStyle w:val="NoSpacing"/>
              <w:tabs>
                <w:tab w:val="center" w:pos="4320"/>
                <w:tab w:val="right" w:pos="8640"/>
              </w:tabs>
            </w:pPr>
          </w:p>
        </w:tc>
      </w:tr>
    </w:tbl>
    <w:p w:rsidR="004A33E0" w:rsidRPr="000C66B1" w:rsidRDefault="004A33E0">
      <w:pPr>
        <w:tabs>
          <w:tab w:val="left" w:pos="2880"/>
        </w:tabs>
        <w:ind w:right="-450"/>
        <w:rPr>
          <w:rFonts w:ascii="Calibri" w:hAnsi="Calibri"/>
          <w:b/>
          <w:caps/>
          <w:sz w:val="22"/>
          <w:szCs w:val="22"/>
        </w:rPr>
      </w:pPr>
    </w:p>
    <w:p w:rsidR="005205A7" w:rsidRPr="000C66B1" w:rsidRDefault="005205A7">
      <w:pPr>
        <w:tabs>
          <w:tab w:val="left" w:pos="2880"/>
        </w:tabs>
        <w:ind w:right="-450"/>
        <w:rPr>
          <w:rFonts w:ascii="Calibri" w:hAnsi="Calibri"/>
          <w:b/>
          <w:caps/>
          <w:sz w:val="22"/>
          <w:szCs w:val="22"/>
        </w:rPr>
      </w:pPr>
      <w:r w:rsidRPr="000C66B1">
        <w:rPr>
          <w:rFonts w:ascii="Calibri" w:hAnsi="Calibri"/>
          <w:b/>
          <w:caps/>
          <w:sz w:val="22"/>
          <w:szCs w:val="22"/>
        </w:rPr>
        <w:t>Terms of Employment</w:t>
      </w:r>
    </w:p>
    <w:p w:rsidR="009F0A38" w:rsidRDefault="00A237DE" w:rsidP="009F0A38">
      <w:pPr>
        <w:tabs>
          <w:tab w:val="left" w:pos="2880"/>
        </w:tabs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 xml:space="preserve">Day to day substitute – </w:t>
      </w:r>
      <w:r w:rsidR="002B2DB4">
        <w:rPr>
          <w:rFonts w:ascii="Calibri" w:hAnsi="Calibri"/>
          <w:sz w:val="22"/>
          <w:szCs w:val="22"/>
        </w:rPr>
        <w:t>7:45am to 2:45pm inclusive of 30 minute lunch period.</w:t>
      </w:r>
      <w:proofErr w:type="gramEnd"/>
      <w:r w:rsidR="002B2DB4">
        <w:rPr>
          <w:rFonts w:ascii="Calibri" w:hAnsi="Calibri"/>
          <w:sz w:val="22"/>
          <w:szCs w:val="22"/>
        </w:rPr>
        <w:t xml:space="preserve">  </w:t>
      </w:r>
      <w:proofErr w:type="gramStart"/>
      <w:r>
        <w:rPr>
          <w:rFonts w:ascii="Calibri" w:hAnsi="Calibri"/>
          <w:sz w:val="22"/>
          <w:szCs w:val="22"/>
        </w:rPr>
        <w:t>Daily wage rate per substitute salary schedule.</w:t>
      </w:r>
      <w:proofErr w:type="gramEnd"/>
    </w:p>
    <w:p w:rsidR="00A237DE" w:rsidRDefault="00A237DE" w:rsidP="009F0A38">
      <w:pPr>
        <w:tabs>
          <w:tab w:val="left" w:pos="2880"/>
        </w:tabs>
        <w:rPr>
          <w:rFonts w:ascii="Calibri" w:hAnsi="Calibri"/>
          <w:sz w:val="22"/>
          <w:szCs w:val="22"/>
        </w:rPr>
      </w:pPr>
    </w:p>
    <w:p w:rsidR="00A237DE" w:rsidRPr="000C66B1" w:rsidRDefault="00A237DE" w:rsidP="009F0A38">
      <w:pPr>
        <w:tabs>
          <w:tab w:val="left" w:pos="288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Long-term substitute employed for a minimum of 1 semester – Salary and benefits per Board Policy 305.</w:t>
      </w:r>
    </w:p>
    <w:sectPr w:rsidR="00A237DE" w:rsidRPr="000C66B1" w:rsidSect="00854189">
      <w:headerReference w:type="default" r:id="rId8"/>
      <w:footerReference w:type="default" r:id="rId9"/>
      <w:pgSz w:w="12240" w:h="15840"/>
      <w:pgMar w:top="1296" w:right="1152" w:bottom="129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CD8" w:rsidRDefault="00D85CD8">
      <w:r>
        <w:separator/>
      </w:r>
    </w:p>
  </w:endnote>
  <w:endnote w:type="continuationSeparator" w:id="0">
    <w:p w:rsidR="00D85CD8" w:rsidRDefault="00D85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7DE" w:rsidRDefault="00A237DE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Updated: August 2</w:t>
    </w:r>
    <w:r w:rsidR="002B2DB4">
      <w:rPr>
        <w:rFonts w:ascii="Arial" w:hAnsi="Arial" w:cs="Arial"/>
        <w:sz w:val="16"/>
        <w:szCs w:val="16"/>
      </w:rPr>
      <w:t>013</w:t>
    </w:r>
  </w:p>
  <w:p w:rsidR="00A237DE" w:rsidRPr="003F7D86" w:rsidRDefault="00A237DE">
    <w:pPr>
      <w:pStyle w:val="Footer"/>
      <w:rPr>
        <w:rFonts w:ascii="Arial" w:hAnsi="Arial" w:cs="Arial"/>
        <w:sz w:val="16"/>
        <w:szCs w:val="16"/>
      </w:rPr>
    </w:pPr>
    <w:r w:rsidRPr="003F7D86">
      <w:rPr>
        <w:rFonts w:ascii="Arial" w:hAnsi="Arial" w:cs="Arial"/>
        <w:sz w:val="16"/>
        <w:szCs w:val="16"/>
      </w:rPr>
      <w:tab/>
    </w:r>
    <w:r w:rsidRPr="003F7D86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 xml:space="preserve">Joint Committee Action: </w:t>
    </w:r>
    <w:r w:rsidR="008C2B5F">
      <w:rPr>
        <w:rFonts w:ascii="Arial" w:hAnsi="Arial" w:cs="Arial"/>
        <w:sz w:val="16"/>
        <w:szCs w:val="16"/>
      </w:rPr>
      <w:t xml:space="preserve">  9/3/13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CD8" w:rsidRDefault="00D85CD8">
      <w:r>
        <w:separator/>
      </w:r>
    </w:p>
  </w:footnote>
  <w:footnote w:type="continuationSeparator" w:id="0">
    <w:p w:rsidR="00D85CD8" w:rsidRDefault="00D85C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4D9" w:rsidRDefault="000434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629F1"/>
    <w:multiLevelType w:val="hybridMultilevel"/>
    <w:tmpl w:val="5A107B66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0276CD"/>
    <w:multiLevelType w:val="hybridMultilevel"/>
    <w:tmpl w:val="DEA61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F6C44"/>
    <w:multiLevelType w:val="hybridMultilevel"/>
    <w:tmpl w:val="5240DCCC"/>
    <w:lvl w:ilvl="0" w:tplc="329C17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7200BF"/>
    <w:multiLevelType w:val="hybridMultilevel"/>
    <w:tmpl w:val="9612C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4D7F86"/>
    <w:multiLevelType w:val="hybridMultilevel"/>
    <w:tmpl w:val="3092C2A4"/>
    <w:lvl w:ilvl="0" w:tplc="329C17D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55A0E80"/>
    <w:multiLevelType w:val="hybridMultilevel"/>
    <w:tmpl w:val="87682E76"/>
    <w:lvl w:ilvl="0" w:tplc="E8105462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71C5999"/>
    <w:multiLevelType w:val="hybridMultilevel"/>
    <w:tmpl w:val="1FB83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5F7E47"/>
    <w:multiLevelType w:val="hybridMultilevel"/>
    <w:tmpl w:val="5F886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31213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28B0E21"/>
    <w:multiLevelType w:val="hybridMultilevel"/>
    <w:tmpl w:val="87B838D4"/>
    <w:lvl w:ilvl="0" w:tplc="D2D241D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816F31"/>
    <w:multiLevelType w:val="hybridMultilevel"/>
    <w:tmpl w:val="14508428"/>
    <w:lvl w:ilvl="0" w:tplc="EAA44E7E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90"/>
        </w:tabs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0"/>
        </w:tabs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30"/>
        </w:tabs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50"/>
        </w:tabs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70"/>
        </w:tabs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90"/>
        </w:tabs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10"/>
        </w:tabs>
        <w:ind w:left="8010" w:hanging="180"/>
      </w:pPr>
    </w:lvl>
  </w:abstractNum>
  <w:abstractNum w:abstractNumId="11">
    <w:nsid w:val="4D212034"/>
    <w:multiLevelType w:val="hybridMultilevel"/>
    <w:tmpl w:val="437EA9F6"/>
    <w:lvl w:ilvl="0" w:tplc="329C17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D974CCE"/>
    <w:multiLevelType w:val="hybridMultilevel"/>
    <w:tmpl w:val="8B4A3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1C0D3C"/>
    <w:multiLevelType w:val="singleLevel"/>
    <w:tmpl w:val="CC80088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540"/>
      </w:pPr>
      <w:rPr>
        <w:rFonts w:hint="default"/>
      </w:rPr>
    </w:lvl>
  </w:abstractNum>
  <w:abstractNum w:abstractNumId="14">
    <w:nsid w:val="68D926E7"/>
    <w:multiLevelType w:val="hybridMultilevel"/>
    <w:tmpl w:val="52DC2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BF0190"/>
    <w:multiLevelType w:val="hybridMultilevel"/>
    <w:tmpl w:val="37426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C61785"/>
    <w:multiLevelType w:val="hybridMultilevel"/>
    <w:tmpl w:val="FB406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D917D5"/>
    <w:multiLevelType w:val="hybridMultilevel"/>
    <w:tmpl w:val="1082B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3E300A"/>
    <w:multiLevelType w:val="hybridMultilevel"/>
    <w:tmpl w:val="E03AAE12"/>
    <w:lvl w:ilvl="0" w:tplc="8212606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5"/>
  </w:num>
  <w:num w:numId="4">
    <w:abstractNumId w:val="9"/>
  </w:num>
  <w:num w:numId="5">
    <w:abstractNumId w:val="10"/>
  </w:num>
  <w:num w:numId="6">
    <w:abstractNumId w:val="0"/>
  </w:num>
  <w:num w:numId="7">
    <w:abstractNumId w:val="1"/>
  </w:num>
  <w:num w:numId="8">
    <w:abstractNumId w:val="7"/>
  </w:num>
  <w:num w:numId="9">
    <w:abstractNumId w:val="12"/>
  </w:num>
  <w:num w:numId="10">
    <w:abstractNumId w:val="14"/>
  </w:num>
  <w:num w:numId="11">
    <w:abstractNumId w:val="3"/>
  </w:num>
  <w:num w:numId="12">
    <w:abstractNumId w:val="6"/>
  </w:num>
  <w:num w:numId="13">
    <w:abstractNumId w:val="17"/>
  </w:num>
  <w:num w:numId="14">
    <w:abstractNumId w:val="15"/>
  </w:num>
  <w:num w:numId="15">
    <w:abstractNumId w:val="16"/>
  </w:num>
  <w:num w:numId="16">
    <w:abstractNumId w:val="18"/>
  </w:num>
  <w:num w:numId="17">
    <w:abstractNumId w:val="2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0B0"/>
    <w:rsid w:val="000068FA"/>
    <w:rsid w:val="000434D9"/>
    <w:rsid w:val="000A0A74"/>
    <w:rsid w:val="000C29C4"/>
    <w:rsid w:val="000C66B1"/>
    <w:rsid w:val="000E0DAB"/>
    <w:rsid w:val="000F6D37"/>
    <w:rsid w:val="00104851"/>
    <w:rsid w:val="00131A98"/>
    <w:rsid w:val="001476F9"/>
    <w:rsid w:val="001C7878"/>
    <w:rsid w:val="001D62F5"/>
    <w:rsid w:val="00220172"/>
    <w:rsid w:val="002B2DB4"/>
    <w:rsid w:val="002E547C"/>
    <w:rsid w:val="00314C48"/>
    <w:rsid w:val="003266C2"/>
    <w:rsid w:val="003574F9"/>
    <w:rsid w:val="003A3248"/>
    <w:rsid w:val="003E5EDD"/>
    <w:rsid w:val="003F7D86"/>
    <w:rsid w:val="00476093"/>
    <w:rsid w:val="004A33E0"/>
    <w:rsid w:val="005205A7"/>
    <w:rsid w:val="00580735"/>
    <w:rsid w:val="005E13EE"/>
    <w:rsid w:val="006351A0"/>
    <w:rsid w:val="00640935"/>
    <w:rsid w:val="00641F21"/>
    <w:rsid w:val="00687C56"/>
    <w:rsid w:val="007458DC"/>
    <w:rsid w:val="00787ED8"/>
    <w:rsid w:val="007A1C83"/>
    <w:rsid w:val="007D7850"/>
    <w:rsid w:val="00854189"/>
    <w:rsid w:val="008651D1"/>
    <w:rsid w:val="008C2B5F"/>
    <w:rsid w:val="008E7A83"/>
    <w:rsid w:val="008F2102"/>
    <w:rsid w:val="0090367E"/>
    <w:rsid w:val="00904596"/>
    <w:rsid w:val="00916F52"/>
    <w:rsid w:val="00930E0F"/>
    <w:rsid w:val="0095752B"/>
    <w:rsid w:val="009625F6"/>
    <w:rsid w:val="00986DB0"/>
    <w:rsid w:val="009902FF"/>
    <w:rsid w:val="009C00B0"/>
    <w:rsid w:val="009D000F"/>
    <w:rsid w:val="009F0A38"/>
    <w:rsid w:val="00A05560"/>
    <w:rsid w:val="00A237DE"/>
    <w:rsid w:val="00A93069"/>
    <w:rsid w:val="00B210AF"/>
    <w:rsid w:val="00B519F4"/>
    <w:rsid w:val="00BA0ABE"/>
    <w:rsid w:val="00C30F1F"/>
    <w:rsid w:val="00CF32E8"/>
    <w:rsid w:val="00CF3FCC"/>
    <w:rsid w:val="00D21ED3"/>
    <w:rsid w:val="00D2405B"/>
    <w:rsid w:val="00D26247"/>
    <w:rsid w:val="00D76226"/>
    <w:rsid w:val="00D77465"/>
    <w:rsid w:val="00D85CD8"/>
    <w:rsid w:val="00E131E0"/>
    <w:rsid w:val="00E210EF"/>
    <w:rsid w:val="00E42571"/>
    <w:rsid w:val="00E63318"/>
    <w:rsid w:val="00E801DD"/>
    <w:rsid w:val="00EA4B0E"/>
    <w:rsid w:val="00EC1C1B"/>
    <w:rsid w:val="00F16888"/>
    <w:rsid w:val="00FA4E2A"/>
    <w:rsid w:val="00FD0CD8"/>
    <w:rsid w:val="00FE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G Omega" w:hAnsi="CG Omega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1620"/>
        <w:tab w:val="left" w:pos="2880"/>
      </w:tabs>
      <w:ind w:left="1620" w:hanging="16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Indent2">
    <w:name w:val="Body Text Indent 2"/>
    <w:basedOn w:val="Normal"/>
    <w:pPr>
      <w:tabs>
        <w:tab w:val="left" w:pos="1620"/>
        <w:tab w:val="left" w:pos="2880"/>
      </w:tabs>
      <w:ind w:left="1080"/>
    </w:pPr>
  </w:style>
  <w:style w:type="paragraph" w:styleId="BodyTextIndent3">
    <w:name w:val="Body Text Indent 3"/>
    <w:basedOn w:val="Normal"/>
    <w:pPr>
      <w:ind w:left="3600"/>
    </w:pPr>
    <w:rPr>
      <w:szCs w:val="22"/>
    </w:rPr>
  </w:style>
  <w:style w:type="paragraph" w:styleId="BalloonText">
    <w:name w:val="Balloon Text"/>
    <w:basedOn w:val="Normal"/>
    <w:semiHidden/>
    <w:rsid w:val="00CF32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93069"/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A9306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G Omega" w:hAnsi="CG Omega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1620"/>
        <w:tab w:val="left" w:pos="2880"/>
      </w:tabs>
      <w:ind w:left="1620" w:hanging="16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Indent2">
    <w:name w:val="Body Text Indent 2"/>
    <w:basedOn w:val="Normal"/>
    <w:pPr>
      <w:tabs>
        <w:tab w:val="left" w:pos="1620"/>
        <w:tab w:val="left" w:pos="2880"/>
      </w:tabs>
      <w:ind w:left="1080"/>
    </w:pPr>
  </w:style>
  <w:style w:type="paragraph" w:styleId="BodyTextIndent3">
    <w:name w:val="Body Text Indent 3"/>
    <w:basedOn w:val="Normal"/>
    <w:pPr>
      <w:ind w:left="3600"/>
    </w:pPr>
    <w:rPr>
      <w:szCs w:val="22"/>
    </w:rPr>
  </w:style>
  <w:style w:type="paragraph" w:styleId="BalloonText">
    <w:name w:val="Balloon Text"/>
    <w:basedOn w:val="Normal"/>
    <w:semiHidden/>
    <w:rsid w:val="00CF32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93069"/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A93069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CUMBERLAND PERRY AREA VOCATIONAL TECHNICAL SCHOOL</vt:lpstr>
    </vt:vector>
  </TitlesOfParts>
  <Company>Cumberland Perry AVTS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CUMBERLAND PERRY AREA VOCATIONAL TECHNICAL SCHOOL</dc:title>
  <dc:creator>Cumberland Perry AVTS</dc:creator>
  <cp:lastModifiedBy>Sutter, Dawn</cp:lastModifiedBy>
  <cp:revision>2</cp:revision>
  <cp:lastPrinted>2013-07-22T15:02:00Z</cp:lastPrinted>
  <dcterms:created xsi:type="dcterms:W3CDTF">2013-09-05T12:36:00Z</dcterms:created>
  <dcterms:modified xsi:type="dcterms:W3CDTF">2013-09-05T12:36:00Z</dcterms:modified>
</cp:coreProperties>
</file>